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9D" w:rsidRDefault="00691A9D" w:rsidP="00691A9D">
      <w:pPr>
        <w:pStyle w:val="NormalWeb"/>
        <w:shd w:val="clear" w:color="auto" w:fill="FFFFFF"/>
        <w:spacing w:before="0" w:beforeAutospacing="0" w:after="225" w:afterAutospacing="0" w:line="330" w:lineRule="atLeast"/>
        <w:ind w:left="720"/>
        <w:rPr>
          <w:rFonts w:ascii="Helvetica Neue" w:hAnsi="Helvetica Neue"/>
          <w:color w:val="222222"/>
          <w:sz w:val="21"/>
          <w:szCs w:val="21"/>
        </w:rPr>
      </w:pPr>
      <w:r>
        <w:rPr>
          <w:rFonts w:ascii="Helvetica Neue" w:hAnsi="Helvetica Neue"/>
          <w:color w:val="222222"/>
          <w:sz w:val="21"/>
          <w:szCs w:val="21"/>
        </w:rPr>
        <w:t>After growing up in Racine, I loved our schools. Once I had my own son in Jones elementary though, things began to change. The teachers he had were great but there was something amiss administratively.</w:t>
      </w:r>
    </w:p>
    <w:p w:rsidR="00691A9D" w:rsidRDefault="00691A9D" w:rsidP="00691A9D">
      <w:pPr>
        <w:pStyle w:val="NormalWeb"/>
        <w:shd w:val="clear" w:color="auto" w:fill="FFFFFF"/>
        <w:spacing w:before="0" w:beforeAutospacing="0" w:after="225" w:afterAutospacing="0" w:line="330" w:lineRule="atLeast"/>
        <w:ind w:left="720"/>
        <w:rPr>
          <w:rFonts w:ascii="Helvetica Neue" w:hAnsi="Helvetica Neue"/>
          <w:color w:val="222222"/>
          <w:sz w:val="21"/>
          <w:szCs w:val="21"/>
        </w:rPr>
      </w:pPr>
      <w:r>
        <w:rPr>
          <w:rFonts w:ascii="Helvetica Neue" w:hAnsi="Helvetica Neue"/>
          <w:color w:val="222222"/>
          <w:sz w:val="21"/>
          <w:szCs w:val="21"/>
        </w:rPr>
        <w:t>A lot of the problems had to do with pressures on the school to attend to the needs of an increasingly low-income student populace. So much time was spent worrying over kids who had come to school hungry or tired.</w:t>
      </w:r>
    </w:p>
    <w:p w:rsidR="00691A9D" w:rsidRDefault="00691A9D" w:rsidP="00691A9D">
      <w:pPr>
        <w:pStyle w:val="NormalWeb"/>
        <w:shd w:val="clear" w:color="auto" w:fill="FFFFFF"/>
        <w:spacing w:before="0" w:beforeAutospacing="0" w:after="225" w:afterAutospacing="0" w:line="330" w:lineRule="atLeast"/>
        <w:ind w:left="720"/>
        <w:rPr>
          <w:rFonts w:ascii="Helvetica Neue" w:hAnsi="Helvetica Neue"/>
          <w:color w:val="222222"/>
          <w:sz w:val="21"/>
          <w:szCs w:val="21"/>
        </w:rPr>
      </w:pPr>
      <w:r>
        <w:rPr>
          <w:rFonts w:ascii="Helvetica Neue" w:hAnsi="Helvetica Neue"/>
          <w:color w:val="222222"/>
          <w:sz w:val="21"/>
          <w:szCs w:val="21"/>
        </w:rPr>
        <w:t>There were much bigger issues for them to deal with and I wanted to my son to be somewhere where there was more focus toward academics. When we moved to Mukwonago they immediately they put him in the gifted program, and class sizes are smaller. RUSD needs reform, and being smaller is a good start.</w:t>
      </w:r>
    </w:p>
    <w:p w:rsidR="00691A9D" w:rsidRDefault="00691A9D">
      <w:r>
        <w:tab/>
        <w:t>Jason B.</w:t>
      </w:r>
      <w:bookmarkStart w:id="0" w:name="_GoBack"/>
      <w:bookmarkEnd w:id="0"/>
    </w:p>
    <w:sectPr w:rsidR="00691A9D" w:rsidSect="00BC07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9D"/>
    <w:rsid w:val="00691A9D"/>
    <w:rsid w:val="00BC0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B1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A9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A9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Macintosh Word</Application>
  <DocSecurity>0</DocSecurity>
  <Lines>5</Lines>
  <Paragraphs>1</Paragraphs>
  <ScaleCrop>false</ScaleCrop>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Willing</dc:creator>
  <cp:keywords/>
  <dc:description/>
  <cp:lastModifiedBy>Edward Willing</cp:lastModifiedBy>
  <cp:revision>1</cp:revision>
  <dcterms:created xsi:type="dcterms:W3CDTF">2015-04-09T04:49:00Z</dcterms:created>
  <dcterms:modified xsi:type="dcterms:W3CDTF">2015-04-09T04:49:00Z</dcterms:modified>
</cp:coreProperties>
</file>