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DE" w:rsidRDefault="00693DDE" w:rsidP="00693DDE">
      <w:pPr>
        <w:ind w:left="-630"/>
        <w:rPr>
          <w:rFonts w:ascii="Trebuchet MS" w:hAnsi="Trebuchet MS" w:cs="Tahoma"/>
        </w:rPr>
      </w:pPr>
      <w:r w:rsidRPr="00693DDE">
        <w:rPr>
          <w:rFonts w:ascii="Trebuchet MS" w:hAnsi="Trebuchet MS" w:cs="Tahoma"/>
        </w:rPr>
        <w:t>To Whom It May Concern:</w:t>
      </w:r>
    </w:p>
    <w:p w:rsidR="00693DDE" w:rsidRDefault="00693DDE" w:rsidP="00693DDE">
      <w:pPr>
        <w:ind w:left="-630"/>
        <w:rPr>
          <w:rFonts w:ascii="Trebuchet MS" w:hAnsi="Trebuchet MS" w:cs="Tahoma"/>
        </w:rPr>
      </w:pPr>
    </w:p>
    <w:p w:rsidR="00693DDE" w:rsidRDefault="00693DDE" w:rsidP="00693DDE">
      <w:pPr>
        <w:ind w:left="-630"/>
        <w:rPr>
          <w:rFonts w:ascii="Trebuchet MS" w:hAnsi="Trebuchet MS" w:cs="Tahoma"/>
        </w:rPr>
      </w:pPr>
      <w:r>
        <w:rPr>
          <w:rFonts w:ascii="Trebuchet MS" w:hAnsi="Trebuchet MS" w:cs="Tahoma"/>
        </w:rPr>
        <w:t>On April 7</w:t>
      </w:r>
      <w:r w:rsidRPr="000813A4">
        <w:rPr>
          <w:rFonts w:ascii="Trebuchet MS" w:hAnsi="Trebuchet MS" w:cs="Tahoma"/>
          <w:vertAlign w:val="superscript"/>
        </w:rPr>
        <w:t>th</w:t>
      </w:r>
      <w:r>
        <w:rPr>
          <w:rFonts w:ascii="Trebuchet MS" w:hAnsi="Trebuchet MS" w:cs="Tahoma"/>
        </w:rPr>
        <w:t xml:space="preserve">, Caledonia (and Sturtevant) voters will each be asked a non-binding question: “Do you support the creation of an independent school district?” Residents will take the first step of many to come in determining what kind of future we will have. It is a process nearly a decade long, and has benefited from careful consideration and even an early study showing its feasibility. I believe this is something we need to do, and I urge my fellow residents to </w:t>
      </w:r>
      <w:hyperlink r:id="rId5" w:history="1">
        <w:r w:rsidRPr="00BF3B6D">
          <w:rPr>
            <w:rStyle w:val="Hyperlink"/>
            <w:rFonts w:ascii="Trebuchet MS" w:hAnsi="Trebuchet MS" w:cs="Tahoma"/>
          </w:rPr>
          <w:t>vote “yes” on Tuesday</w:t>
        </w:r>
      </w:hyperlink>
      <w:r>
        <w:rPr>
          <w:rFonts w:ascii="Trebuchet MS" w:hAnsi="Trebuchet MS" w:cs="Tahoma"/>
        </w:rPr>
        <w:t>.</w:t>
      </w:r>
    </w:p>
    <w:p w:rsidR="00693DDE" w:rsidRDefault="00693DDE" w:rsidP="00693DDE">
      <w:pPr>
        <w:ind w:left="-630"/>
        <w:rPr>
          <w:rFonts w:ascii="Trebuchet MS" w:hAnsi="Trebuchet MS" w:cs="Tahoma"/>
        </w:rPr>
      </w:pPr>
    </w:p>
    <w:p w:rsidR="00693DDE" w:rsidRPr="004A1E34" w:rsidRDefault="00693DDE" w:rsidP="00693DDE">
      <w:pPr>
        <w:ind w:left="-630"/>
        <w:rPr>
          <w:rFonts w:ascii="Trebuchet MS" w:hAnsi="Trebuchet MS" w:cs="Tahoma"/>
        </w:rPr>
      </w:pPr>
      <w:r>
        <w:rPr>
          <w:rFonts w:ascii="Trebuchet MS" w:hAnsi="Trebuchet MS" w:cs="Tahoma"/>
        </w:rPr>
        <w:t>I am motivated by countless stories you and I have surely heard. One of which were Daniel and Kelly, two residents</w:t>
      </w:r>
      <w:r w:rsidRPr="004A1E34">
        <w:rPr>
          <w:rFonts w:ascii="Trebuchet MS" w:hAnsi="Trebuchet MS" w:cs="Tahoma"/>
        </w:rPr>
        <w:t xml:space="preserve"> </w:t>
      </w:r>
      <w:r>
        <w:rPr>
          <w:rFonts w:ascii="Trebuchet MS" w:hAnsi="Trebuchet MS" w:cs="Tahoma"/>
        </w:rPr>
        <w:t xml:space="preserve">who </w:t>
      </w:r>
      <w:r w:rsidRPr="004A1E34">
        <w:rPr>
          <w:rFonts w:ascii="Trebuchet MS" w:hAnsi="Trebuchet MS" w:cs="Tahoma"/>
        </w:rPr>
        <w:t>moved to Caledonia in 2</w:t>
      </w:r>
      <w:r>
        <w:rPr>
          <w:rFonts w:ascii="Trebuchet MS" w:hAnsi="Trebuchet MS" w:cs="Tahoma"/>
        </w:rPr>
        <w:t>008 with their two-year-old son.</w:t>
      </w:r>
      <w:r w:rsidRPr="004A1E34">
        <w:rPr>
          <w:rFonts w:ascii="Trebuchet MS" w:hAnsi="Trebuchet MS" w:cs="Tahoma"/>
        </w:rPr>
        <w:t xml:space="preserve"> </w:t>
      </w:r>
      <w:r>
        <w:rPr>
          <w:rFonts w:ascii="Trebuchet MS" w:hAnsi="Trebuchet MS" w:cs="Tahoma"/>
        </w:rPr>
        <w:t xml:space="preserve">Their realtor </w:t>
      </w:r>
      <w:r w:rsidRPr="004A1E34">
        <w:rPr>
          <w:rFonts w:ascii="Trebuchet MS" w:hAnsi="Trebuchet MS" w:cs="Tahoma"/>
        </w:rPr>
        <w:t xml:space="preserve">told </w:t>
      </w:r>
      <w:r>
        <w:rPr>
          <w:rFonts w:ascii="Trebuchet MS" w:hAnsi="Trebuchet MS" w:cs="Tahoma"/>
        </w:rPr>
        <w:t xml:space="preserve">them </w:t>
      </w:r>
      <w:r w:rsidRPr="004A1E34">
        <w:rPr>
          <w:rFonts w:ascii="Trebuchet MS" w:hAnsi="Trebuchet MS" w:cs="Tahoma"/>
        </w:rPr>
        <w:t xml:space="preserve">of a movement to create a new school district. </w:t>
      </w:r>
      <w:r>
        <w:rPr>
          <w:rFonts w:ascii="Trebuchet MS" w:hAnsi="Trebuchet MS" w:cs="Tahoma"/>
        </w:rPr>
        <w:t xml:space="preserve">But it never happened. </w:t>
      </w:r>
      <w:r w:rsidRPr="004A1E34">
        <w:rPr>
          <w:rFonts w:ascii="Trebuchet MS" w:hAnsi="Trebuchet MS" w:cs="Tahoma"/>
        </w:rPr>
        <w:t>In the following years, their son entered an RUSD elementary school, but he was far too distracted with simplistic work</w:t>
      </w:r>
      <w:r>
        <w:rPr>
          <w:rFonts w:ascii="Trebuchet MS" w:hAnsi="Trebuchet MS" w:cs="Tahoma"/>
        </w:rPr>
        <w:t>, became excitable</w:t>
      </w:r>
      <w:r w:rsidRPr="004A1E34">
        <w:rPr>
          <w:rFonts w:ascii="Trebuchet MS" w:hAnsi="Trebuchet MS" w:cs="Tahoma"/>
        </w:rPr>
        <w:t xml:space="preserve"> and needed a more engaging environment. His </w:t>
      </w:r>
      <w:r>
        <w:rPr>
          <w:rFonts w:ascii="Trebuchet MS" w:hAnsi="Trebuchet MS" w:cs="Tahoma"/>
        </w:rPr>
        <w:t xml:space="preserve">wonderful </w:t>
      </w:r>
      <w:r w:rsidRPr="004A1E34">
        <w:rPr>
          <w:rFonts w:ascii="Trebuchet MS" w:hAnsi="Trebuchet MS" w:cs="Tahoma"/>
        </w:rPr>
        <w:t>teachers could not do much for him because</w:t>
      </w:r>
      <w:r>
        <w:rPr>
          <w:rFonts w:ascii="Trebuchet MS" w:hAnsi="Trebuchet MS" w:cs="Tahoma"/>
        </w:rPr>
        <w:t xml:space="preserve"> the system didn’t allow them to</w:t>
      </w:r>
      <w:r w:rsidRPr="004A1E34">
        <w:rPr>
          <w:rFonts w:ascii="Trebuchet MS" w:hAnsi="Trebuchet MS" w:cs="Tahoma"/>
        </w:rPr>
        <w:t xml:space="preserve">. </w:t>
      </w:r>
    </w:p>
    <w:p w:rsidR="00693DDE" w:rsidRPr="004A1E34" w:rsidRDefault="00693DDE" w:rsidP="00693DDE">
      <w:pPr>
        <w:ind w:left="-630"/>
        <w:rPr>
          <w:rFonts w:ascii="Trebuchet MS" w:hAnsi="Trebuchet MS" w:cs="Tahoma"/>
        </w:rPr>
      </w:pPr>
    </w:p>
    <w:p w:rsidR="00693DDE" w:rsidRDefault="00693DDE" w:rsidP="00693DDE">
      <w:pPr>
        <w:ind w:left="-630"/>
        <w:rPr>
          <w:rFonts w:ascii="Trebuchet MS" w:hAnsi="Trebuchet MS" w:cs="Tahoma"/>
        </w:rPr>
      </w:pPr>
      <w:r>
        <w:rPr>
          <w:rFonts w:ascii="Trebuchet MS" w:hAnsi="Trebuchet MS" w:cs="Tahoma"/>
        </w:rPr>
        <w:t>In 2014, this family was able to use expanded C</w:t>
      </w:r>
      <w:r w:rsidRPr="004A1E34">
        <w:rPr>
          <w:rFonts w:ascii="Trebuchet MS" w:hAnsi="Trebuchet MS" w:cs="Tahoma"/>
        </w:rPr>
        <w:t>hoice to send their son to a private school on the other side of the county where he could get a customized teaching plan at a smaller school</w:t>
      </w:r>
      <w:r>
        <w:rPr>
          <w:rFonts w:ascii="Trebuchet MS" w:hAnsi="Trebuchet MS" w:cs="Tahoma"/>
        </w:rPr>
        <w:t>,</w:t>
      </w:r>
      <w:r w:rsidRPr="004A1E34">
        <w:rPr>
          <w:rFonts w:ascii="Trebuchet MS" w:hAnsi="Trebuchet MS" w:cs="Tahoma"/>
        </w:rPr>
        <w:t xml:space="preserve"> </w:t>
      </w:r>
      <w:r>
        <w:rPr>
          <w:rFonts w:ascii="Trebuchet MS" w:hAnsi="Trebuchet MS" w:cs="Tahoma"/>
        </w:rPr>
        <w:t xml:space="preserve">and </w:t>
      </w:r>
      <w:r w:rsidRPr="004A1E34">
        <w:rPr>
          <w:rFonts w:ascii="Trebuchet MS" w:hAnsi="Trebuchet MS" w:cs="Tahoma"/>
        </w:rPr>
        <w:t xml:space="preserve">socially integrate. They continue to </w:t>
      </w:r>
      <w:r>
        <w:rPr>
          <w:rFonts w:ascii="Trebuchet MS" w:hAnsi="Trebuchet MS" w:cs="Tahoma"/>
        </w:rPr>
        <w:t xml:space="preserve">hope </w:t>
      </w:r>
      <w:r w:rsidRPr="004A1E34">
        <w:rPr>
          <w:rFonts w:ascii="Trebuchet MS" w:hAnsi="Trebuchet MS" w:cs="Tahoma"/>
        </w:rPr>
        <w:t xml:space="preserve">for an independent district in their village that isn’t half an hour away and </w:t>
      </w:r>
      <w:r>
        <w:rPr>
          <w:rFonts w:ascii="Trebuchet MS" w:hAnsi="Trebuchet MS" w:cs="Tahoma"/>
        </w:rPr>
        <w:t xml:space="preserve">anticipate bringing </w:t>
      </w:r>
      <w:r w:rsidRPr="004A1E34">
        <w:rPr>
          <w:rFonts w:ascii="Trebuchet MS" w:hAnsi="Trebuchet MS" w:cs="Tahoma"/>
        </w:rPr>
        <w:t xml:space="preserve">their son back to a local </w:t>
      </w:r>
      <w:r>
        <w:rPr>
          <w:rFonts w:ascii="Trebuchet MS" w:hAnsi="Trebuchet MS" w:cs="Tahoma"/>
        </w:rPr>
        <w:t xml:space="preserve">school </w:t>
      </w:r>
      <w:r w:rsidRPr="004A1E34">
        <w:rPr>
          <w:rFonts w:ascii="Trebuchet MS" w:hAnsi="Trebuchet MS" w:cs="Tahoma"/>
        </w:rPr>
        <w:t>they can call their own.</w:t>
      </w:r>
      <w:r>
        <w:rPr>
          <w:rFonts w:ascii="Trebuchet MS" w:hAnsi="Trebuchet MS" w:cs="Tahoma"/>
        </w:rPr>
        <w:t xml:space="preserve"> </w:t>
      </w:r>
    </w:p>
    <w:p w:rsidR="00693DDE" w:rsidRDefault="00693DDE" w:rsidP="00693DDE">
      <w:pPr>
        <w:ind w:left="-630"/>
        <w:rPr>
          <w:rFonts w:ascii="Trebuchet MS" w:hAnsi="Trebuchet MS" w:cs="Tahoma"/>
        </w:rPr>
      </w:pPr>
    </w:p>
    <w:p w:rsidR="00693DDE" w:rsidRDefault="00693DDE" w:rsidP="00693DDE">
      <w:pPr>
        <w:ind w:left="-630"/>
        <w:rPr>
          <w:rFonts w:ascii="Trebuchet MS" w:hAnsi="Trebuchet MS" w:cs="Tahoma"/>
        </w:rPr>
      </w:pPr>
      <w:r>
        <w:rPr>
          <w:rFonts w:ascii="Trebuchet MS" w:hAnsi="Trebuchet MS" w:cs="Tahoma"/>
        </w:rPr>
        <w:t>Some have presented concerns about cost and practicality – but that is not what April 7</w:t>
      </w:r>
      <w:r w:rsidRPr="000813A4">
        <w:rPr>
          <w:rFonts w:ascii="Trebuchet MS" w:hAnsi="Trebuchet MS" w:cs="Tahoma"/>
          <w:vertAlign w:val="superscript"/>
        </w:rPr>
        <w:t>th</w:t>
      </w:r>
      <w:r>
        <w:rPr>
          <w:rFonts w:ascii="Trebuchet MS" w:hAnsi="Trebuchet MS" w:cs="Tahoma"/>
        </w:rPr>
        <w:t xml:space="preserve"> is about. Voters will be simply asked, “do you support the pursuit of a Caledonia School District?” The results are advisory and non-binding, but will inform our village board if residents support an updated feasibility study on the subject. Without a “yes” vote, we will never know the precise financial impact of such a project, left only to educated guesses. An independent district would be impossible. </w:t>
      </w:r>
    </w:p>
    <w:p w:rsidR="00693DDE" w:rsidRDefault="00693DDE" w:rsidP="00693DDE">
      <w:pPr>
        <w:ind w:left="-630"/>
        <w:rPr>
          <w:rFonts w:ascii="Trebuchet MS" w:hAnsi="Trebuchet MS" w:cs="Tahoma"/>
        </w:rPr>
      </w:pPr>
    </w:p>
    <w:p w:rsidR="00693DDE" w:rsidRDefault="00693DDE" w:rsidP="00693DDE">
      <w:pPr>
        <w:ind w:left="-630"/>
        <w:rPr>
          <w:rFonts w:ascii="Trebuchet MS" w:hAnsi="Trebuchet MS" w:cs="Tahoma"/>
        </w:rPr>
      </w:pPr>
      <w:r>
        <w:rPr>
          <w:rFonts w:ascii="Trebuchet MS" w:hAnsi="Trebuchet MS" w:cs="Tahoma"/>
        </w:rPr>
        <w:t xml:space="preserve">However, </w:t>
      </w:r>
      <w:hyperlink r:id="rId6" w:history="1">
        <w:r w:rsidRPr="0095590D">
          <w:rPr>
            <w:rStyle w:val="Hyperlink"/>
            <w:rFonts w:ascii="Trebuchet MS" w:hAnsi="Trebuchet MS" w:cs="Tahoma"/>
          </w:rPr>
          <w:t>a study was first conducted in 2009</w:t>
        </w:r>
      </w:hyperlink>
      <w:r>
        <w:rPr>
          <w:rFonts w:ascii="Trebuchet MS" w:hAnsi="Trebuchet MS" w:cs="Tahoma"/>
        </w:rPr>
        <w:t xml:space="preserve"> by WISTAX, a Madison-based research </w:t>
      </w:r>
      <w:proofErr w:type="gramStart"/>
      <w:r>
        <w:rPr>
          <w:rFonts w:ascii="Trebuchet MS" w:hAnsi="Trebuchet MS" w:cs="Tahoma"/>
        </w:rPr>
        <w:t>organization</w:t>
      </w:r>
      <w:proofErr w:type="gramEnd"/>
      <w:r>
        <w:rPr>
          <w:rFonts w:ascii="Trebuchet MS" w:hAnsi="Trebuchet MS" w:cs="Tahoma"/>
        </w:rPr>
        <w:t xml:space="preserve">, and paid for by the village. It showed promising numbers for our own district. Caledonia already hosts four school campuses and one large vacant lot. </w:t>
      </w:r>
      <w:hyperlink r:id="rId7" w:history="1">
        <w:r w:rsidRPr="0095590D">
          <w:rPr>
            <w:rStyle w:val="Hyperlink"/>
            <w:rFonts w:ascii="Trebuchet MS" w:hAnsi="Trebuchet MS" w:cs="Tahoma"/>
          </w:rPr>
          <w:t>According to state law</w:t>
        </w:r>
      </w:hyperlink>
      <w:r>
        <w:rPr>
          <w:rFonts w:ascii="Trebuchet MS" w:hAnsi="Trebuchet MS" w:cs="Tahoma"/>
        </w:rPr>
        <w:t xml:space="preserve">, Caledonia would receive the buildings and land in an equal separation through arbitration, and we would have well over two years to lay the groundwork for a district, complete with teachers, classes, after-school programs and administration. Upon creation of a district, a new, locally accountable school board would be elected. </w:t>
      </w:r>
    </w:p>
    <w:p w:rsidR="00693DDE" w:rsidRDefault="00693DDE" w:rsidP="00693DDE">
      <w:pPr>
        <w:ind w:left="-630"/>
        <w:rPr>
          <w:rFonts w:ascii="Trebuchet MS" w:hAnsi="Trebuchet MS" w:cs="Tahoma"/>
        </w:rPr>
      </w:pPr>
    </w:p>
    <w:p w:rsidR="00693DDE" w:rsidRDefault="00693DDE" w:rsidP="00693DDE">
      <w:pPr>
        <w:ind w:left="-630"/>
        <w:rPr>
          <w:rFonts w:ascii="Trebuchet MS" w:hAnsi="Trebuchet MS" w:cs="Tahoma"/>
        </w:rPr>
      </w:pPr>
      <w:r>
        <w:rPr>
          <w:rFonts w:ascii="Trebuchet MS" w:hAnsi="Trebuchet MS" w:cs="Tahoma"/>
        </w:rPr>
        <w:t>Under the old law, the 2009 study indicated that Caledonia would have a slight bump in property taxes (approx. $12/</w:t>
      </w:r>
      <w:proofErr w:type="spellStart"/>
      <w:r>
        <w:rPr>
          <w:rFonts w:ascii="Trebuchet MS" w:hAnsi="Trebuchet MS" w:cs="Tahoma"/>
        </w:rPr>
        <w:t>mo</w:t>
      </w:r>
      <w:proofErr w:type="spellEnd"/>
      <w:r>
        <w:rPr>
          <w:rFonts w:ascii="Trebuchet MS" w:hAnsi="Trebuchet MS" w:cs="Tahoma"/>
        </w:rPr>
        <w:t xml:space="preserve"> on an avg. home) for the first three years as we built a high school. But this estimation was based on an old formula where Caledonia received no state aid for two school years. This was changed several years ago. Now, both Caledonia and Racine Unified would even receive an additional 5% bump in revenue from the first day of school, plus locally collected monies. The smaller, more easily managed Racine district would actually receive MORE funding, </w:t>
      </w:r>
      <w:hyperlink r:id="rId8" w:history="1">
        <w:r w:rsidRPr="00BF3B6D">
          <w:rPr>
            <w:rStyle w:val="Hyperlink"/>
            <w:rFonts w:ascii="Trebuchet MS" w:hAnsi="Trebuchet MS" w:cs="Tahoma"/>
          </w:rPr>
          <w:t xml:space="preserve">according </w:t>
        </w:r>
        <w:r w:rsidRPr="00BF3B6D">
          <w:rPr>
            <w:rStyle w:val="Hyperlink"/>
            <w:rFonts w:ascii="Trebuchet MS" w:hAnsi="Trebuchet MS" w:cs="Tahoma"/>
          </w:rPr>
          <w:lastRenderedPageBreak/>
          <w:t xml:space="preserve">to </w:t>
        </w:r>
        <w:r>
          <w:rPr>
            <w:rStyle w:val="Hyperlink"/>
            <w:rFonts w:ascii="Trebuchet MS" w:hAnsi="Trebuchet MS" w:cs="Tahoma"/>
          </w:rPr>
          <w:t xml:space="preserve">a </w:t>
        </w:r>
        <w:r w:rsidRPr="00BF3B6D">
          <w:rPr>
            <w:rStyle w:val="Hyperlink"/>
            <w:rFonts w:ascii="Trebuchet MS" w:hAnsi="Trebuchet MS" w:cs="Tahoma"/>
          </w:rPr>
          <w:t>district official</w:t>
        </w:r>
      </w:hyperlink>
      <w:r>
        <w:rPr>
          <w:rFonts w:ascii="Trebuchet MS" w:hAnsi="Trebuchet MS" w:cs="Tahoma"/>
        </w:rPr>
        <w:t xml:space="preserve">. Combined with Act 10 reforms and lower construction costs, most factors in the old study have likely improved to our favor. </w:t>
      </w:r>
    </w:p>
    <w:p w:rsidR="00693DDE" w:rsidRDefault="00693DDE" w:rsidP="00693DDE">
      <w:pPr>
        <w:ind w:left="-630"/>
        <w:rPr>
          <w:rFonts w:ascii="Trebuchet MS" w:hAnsi="Trebuchet MS" w:cs="Tahoma"/>
        </w:rPr>
      </w:pPr>
    </w:p>
    <w:p w:rsidR="00693DDE" w:rsidRDefault="00693DDE" w:rsidP="00693DDE">
      <w:pPr>
        <w:ind w:left="-630"/>
        <w:rPr>
          <w:rFonts w:ascii="Trebuchet MS" w:hAnsi="Trebuchet MS" w:cs="Tahoma"/>
        </w:rPr>
      </w:pPr>
      <w:r>
        <w:rPr>
          <w:rFonts w:ascii="Trebuchet MS" w:hAnsi="Trebuchet MS" w:cs="Tahoma"/>
        </w:rPr>
        <w:t xml:space="preserve">Caledonia joined RUSD when it was a rural town, but we are now larger than Cudahy, South Milwaukee, Muskego, Greendale, </w:t>
      </w:r>
      <w:proofErr w:type="gramStart"/>
      <w:r>
        <w:rPr>
          <w:rFonts w:ascii="Trebuchet MS" w:hAnsi="Trebuchet MS" w:cs="Tahoma"/>
        </w:rPr>
        <w:t>Union</w:t>
      </w:r>
      <w:proofErr w:type="gramEnd"/>
      <w:r>
        <w:rPr>
          <w:rFonts w:ascii="Trebuchet MS" w:hAnsi="Trebuchet MS" w:cs="Tahoma"/>
        </w:rPr>
        <w:t xml:space="preserve"> Grove and other nearby communities that all have their own districts and are </w:t>
      </w:r>
      <w:hyperlink r:id="rId9" w:history="1">
        <w:r w:rsidRPr="00BF3B6D">
          <w:rPr>
            <w:rStyle w:val="Hyperlink"/>
            <w:rFonts w:ascii="Trebuchet MS" w:hAnsi="Trebuchet MS" w:cs="Tahoma"/>
          </w:rPr>
          <w:t>run very well</w:t>
        </w:r>
      </w:hyperlink>
      <w:r>
        <w:rPr>
          <w:rFonts w:ascii="Trebuchet MS" w:hAnsi="Trebuchet MS" w:cs="Tahoma"/>
        </w:rPr>
        <w:t xml:space="preserve">. Stories like Daniel and Kelly are everywhere, and despite new families, Caledonia’s population has not grown in nearly 15 years. We are losing parents, and their children every year because of a problem we can solve. </w:t>
      </w:r>
      <w:hyperlink r:id="rId10" w:history="1">
        <w:r w:rsidRPr="00BF3B6D">
          <w:rPr>
            <w:rStyle w:val="Hyperlink"/>
            <w:rFonts w:ascii="Trebuchet MS" w:hAnsi="Trebuchet MS" w:cs="Tahoma"/>
          </w:rPr>
          <w:t xml:space="preserve">Over 3,000 students have already left </w:t>
        </w:r>
        <w:r>
          <w:rPr>
            <w:rStyle w:val="Hyperlink"/>
            <w:rFonts w:ascii="Trebuchet MS" w:hAnsi="Trebuchet MS" w:cs="Tahoma"/>
          </w:rPr>
          <w:t xml:space="preserve">in the last year </w:t>
        </w:r>
        <w:r w:rsidRPr="00BF3B6D">
          <w:rPr>
            <w:rStyle w:val="Hyperlink"/>
            <w:rFonts w:ascii="Trebuchet MS" w:hAnsi="Trebuchet MS" w:cs="Tahoma"/>
          </w:rPr>
          <w:t>through open enrollment or choice</w:t>
        </w:r>
      </w:hyperlink>
      <w:r>
        <w:rPr>
          <w:rFonts w:ascii="Trebuchet MS" w:hAnsi="Trebuchet MS" w:cs="Tahoma"/>
        </w:rPr>
        <w:t xml:space="preserve">, thousands more through private, home school or other alternatives. </w:t>
      </w:r>
    </w:p>
    <w:p w:rsidR="00693DDE" w:rsidRDefault="00693DDE" w:rsidP="00693DDE">
      <w:pPr>
        <w:ind w:left="-630"/>
        <w:rPr>
          <w:rFonts w:ascii="Trebuchet MS" w:hAnsi="Trebuchet MS" w:cs="Tahoma"/>
        </w:rPr>
      </w:pPr>
    </w:p>
    <w:p w:rsidR="00693DDE" w:rsidRDefault="00693DDE" w:rsidP="00693DDE">
      <w:pPr>
        <w:ind w:left="-630"/>
        <w:rPr>
          <w:rFonts w:ascii="Trebuchet MS" w:hAnsi="Trebuchet MS" w:cs="Tahoma"/>
        </w:rPr>
      </w:pPr>
      <w:r>
        <w:rPr>
          <w:rFonts w:ascii="Trebuchet MS" w:hAnsi="Trebuchet MS" w:cs="Tahoma"/>
        </w:rPr>
        <w:t xml:space="preserve">We became a village almost 10 years ago – we have our own police, fire, highway department and utility district. It is time for Caledonia to begin the steady process toward it’s own education as well. </w:t>
      </w:r>
    </w:p>
    <w:p w:rsidR="00693DDE" w:rsidRDefault="00693DDE" w:rsidP="00693DDE">
      <w:pPr>
        <w:ind w:left="-630"/>
        <w:rPr>
          <w:rFonts w:ascii="Trebuchet MS" w:hAnsi="Trebuchet MS" w:cs="Tahoma"/>
        </w:rPr>
      </w:pPr>
    </w:p>
    <w:p w:rsidR="00693DDE" w:rsidRPr="004A1E34" w:rsidRDefault="00693DDE" w:rsidP="00693DDE">
      <w:pPr>
        <w:ind w:left="-630"/>
        <w:rPr>
          <w:rFonts w:ascii="Trebuchet MS" w:hAnsi="Trebuchet MS" w:cs="Tahoma"/>
        </w:rPr>
      </w:pPr>
      <w:r>
        <w:rPr>
          <w:rFonts w:ascii="Trebuchet MS" w:hAnsi="Trebuchet MS" w:cs="Tahoma"/>
        </w:rPr>
        <w:t>Please make sure you vote on Tuesday, April 7</w:t>
      </w:r>
      <w:r w:rsidRPr="00EE07BF">
        <w:rPr>
          <w:rFonts w:ascii="Trebuchet MS" w:hAnsi="Trebuchet MS" w:cs="Tahoma"/>
          <w:vertAlign w:val="superscript"/>
        </w:rPr>
        <w:t>th</w:t>
      </w:r>
      <w:r>
        <w:rPr>
          <w:rFonts w:ascii="Trebuchet MS" w:hAnsi="Trebuchet MS" w:cs="Tahoma"/>
        </w:rPr>
        <w:t>, and tell your family and neighbors to do the same. History is about to be made, and our children and future residents will consider this body of voters as the ones brave enough to make the call to move forward.</w:t>
      </w:r>
    </w:p>
    <w:p w:rsidR="00693DDE" w:rsidRDefault="00693DDE" w:rsidP="00693DDE"/>
    <w:p w:rsidR="00BC070D" w:rsidRDefault="00BC070D"/>
    <w:p w:rsidR="00693DDE" w:rsidRDefault="00693DDE">
      <w:r>
        <w:t>Ed Willing</w:t>
      </w:r>
    </w:p>
    <w:p w:rsidR="00693DDE" w:rsidRDefault="00693DDE">
      <w:r>
        <w:t>Caledonia parent, CCSD board member, Village T</w:t>
      </w:r>
      <w:bookmarkStart w:id="0" w:name="_GoBack"/>
      <w:bookmarkEnd w:id="0"/>
      <w:r>
        <w:t>rustee</w:t>
      </w:r>
    </w:p>
    <w:sectPr w:rsidR="00693DDE" w:rsidSect="00BC07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DE"/>
    <w:rsid w:val="00693DDE"/>
    <w:rsid w:val="00BC0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B1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D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ttp://caledoniaschools.org/its-time-to-make-history-voting-wardslocations/" TargetMode="External"/><Relationship Id="rId6" Type="http://schemas.openxmlformats.org/officeDocument/2006/relationships/hyperlink" Target="mailto:http://caledoniaschools.org/wp-content/uploads/2014/09/Caledonia-school-district-study-WISTAX.pdf" TargetMode="External"/><Relationship Id="rId7" Type="http://schemas.openxmlformats.org/officeDocument/2006/relationships/hyperlink" Target="mailto:http://caledoniaschools.org/wp-content/uploads/2014/12/Wis-117.105-create_district_leg-council_98-16.pdf" TargetMode="External"/><Relationship Id="rId8" Type="http://schemas.openxmlformats.org/officeDocument/2006/relationships/hyperlink" Target="mailto:http://www.scrippsmedia.com/tmj4/news/Caledonia-Sturtevant-look-to-break-away-from-Racine-Unified-schools-289843831.html" TargetMode="External"/><Relationship Id="rId9" Type="http://schemas.openxmlformats.org/officeDocument/2006/relationships/hyperlink" Target="mailto:http://reportcards.dpi.wi.gov/" TargetMode="External"/><Relationship Id="rId10" Type="http://schemas.openxmlformats.org/officeDocument/2006/relationships/hyperlink" Target="mailto:http://caledoniaschools.org/simple-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4267</Characters>
  <Application>Microsoft Macintosh Word</Application>
  <DocSecurity>0</DocSecurity>
  <Lines>35</Lines>
  <Paragraphs>10</Paragraphs>
  <ScaleCrop>false</ScaleCrop>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Willing</dc:creator>
  <cp:keywords/>
  <dc:description/>
  <cp:lastModifiedBy>Edward Willing</cp:lastModifiedBy>
  <cp:revision>1</cp:revision>
  <dcterms:created xsi:type="dcterms:W3CDTF">2015-04-09T04:37:00Z</dcterms:created>
  <dcterms:modified xsi:type="dcterms:W3CDTF">2015-04-09T04:38:00Z</dcterms:modified>
</cp:coreProperties>
</file>